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E9" w:rsidRDefault="003269E9" w:rsidP="00DD0E64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ПРОГРАММА № 1</w:t>
      </w:r>
    </w:p>
    <w:p w:rsidR="003269E9" w:rsidRDefault="003269E9" w:rsidP="00DD0E64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курсов целевого назначения для  аттестации специалистов</w:t>
      </w:r>
    </w:p>
    <w:p w:rsidR="003269E9" w:rsidRDefault="003269E9" w:rsidP="00DD0E64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и  руководителей  служб  охраны  труда.</w:t>
      </w:r>
    </w:p>
    <w:p w:rsidR="003269E9" w:rsidRDefault="003269E9" w:rsidP="003269E9">
      <w:pPr>
        <w:pStyle w:val="21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000"/>
      </w:tblPr>
      <w:tblGrid>
        <w:gridCol w:w="1030"/>
        <w:gridCol w:w="7640"/>
        <w:gridCol w:w="1276"/>
      </w:tblGrid>
      <w:tr w:rsidR="003269E9" w:rsidTr="00171D8D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030" w:type="dxa"/>
            <w:vMerge w:val="restart"/>
            <w:tcBorders>
              <w:top w:val="single" w:sz="12" w:space="0" w:color="auto"/>
            </w:tcBorders>
            <w:vAlign w:val="center"/>
          </w:tcPr>
          <w:p w:rsidR="003269E9" w:rsidRDefault="003269E9" w:rsidP="00DD0E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640" w:type="dxa"/>
            <w:vMerge w:val="restart"/>
            <w:tcBorders>
              <w:top w:val="single" w:sz="12" w:space="0" w:color="auto"/>
            </w:tcBorders>
            <w:vAlign w:val="center"/>
          </w:tcPr>
          <w:p w:rsidR="003269E9" w:rsidRDefault="003269E9" w:rsidP="00DD0E64">
            <w:pPr>
              <w:pStyle w:val="1"/>
            </w:pPr>
            <w:r>
              <w:t>Наименование тем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3269E9" w:rsidRDefault="003269E9" w:rsidP="00DD0E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Всего,</w:t>
            </w:r>
          </w:p>
          <w:p w:rsidR="003269E9" w:rsidRDefault="003269E9" w:rsidP="00DD0E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</w:t>
            </w:r>
          </w:p>
        </w:tc>
      </w:tr>
      <w:tr w:rsidR="003269E9" w:rsidTr="00171D8D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030" w:type="dxa"/>
            <w:vMerge/>
            <w:tcBorders>
              <w:bottom w:val="single" w:sz="12" w:space="0" w:color="auto"/>
            </w:tcBorders>
          </w:tcPr>
          <w:p w:rsidR="003269E9" w:rsidRDefault="003269E9" w:rsidP="00007EDB">
            <w:pPr>
              <w:jc w:val="center"/>
              <w:rPr>
                <w:b/>
                <w:bCs/>
              </w:rPr>
            </w:pPr>
          </w:p>
        </w:tc>
        <w:tc>
          <w:tcPr>
            <w:tcW w:w="7640" w:type="dxa"/>
            <w:vMerge/>
            <w:tcBorders>
              <w:bottom w:val="single" w:sz="12" w:space="0" w:color="auto"/>
            </w:tcBorders>
          </w:tcPr>
          <w:p w:rsidR="003269E9" w:rsidRDefault="003269E9" w:rsidP="00007EDB">
            <w:pPr>
              <w:pStyle w:val="1"/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3269E9" w:rsidRDefault="003269E9" w:rsidP="00007EDB">
            <w:pPr>
              <w:jc w:val="center"/>
              <w:rPr>
                <w:b/>
                <w:bCs/>
              </w:rPr>
            </w:pPr>
          </w:p>
        </w:tc>
      </w:tr>
      <w:tr w:rsidR="003269E9" w:rsidTr="00171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0" w:type="dxa"/>
            <w:tcBorders>
              <w:top w:val="single" w:sz="12" w:space="0" w:color="auto"/>
              <w:bottom w:val="single" w:sz="4" w:space="0" w:color="auto"/>
            </w:tcBorders>
          </w:tcPr>
          <w:p w:rsidR="003269E9" w:rsidRDefault="003269E9" w:rsidP="00007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640" w:type="dxa"/>
            <w:tcBorders>
              <w:top w:val="single" w:sz="12" w:space="0" w:color="auto"/>
              <w:bottom w:val="single" w:sz="4" w:space="0" w:color="auto"/>
            </w:tcBorders>
          </w:tcPr>
          <w:p w:rsidR="003269E9" w:rsidRDefault="003269E9" w:rsidP="00007EDB">
            <w:pPr>
              <w:rPr>
                <w:b/>
                <w:bCs/>
              </w:rPr>
            </w:pPr>
            <w:r>
              <w:rPr>
                <w:b/>
                <w:bCs/>
              </w:rPr>
              <w:t>Нормы  трудового  права.</w:t>
            </w:r>
          </w:p>
          <w:p w:rsidR="003269E9" w:rsidRDefault="003269E9" w:rsidP="00016287">
            <w:pPr>
              <w:pStyle w:val="a5"/>
              <w:numPr>
                <w:ilvl w:val="0"/>
                <w:numId w:val="3"/>
              </w:numPr>
            </w:pPr>
            <w:r>
              <w:t>Трудовое  законодательство. Законодательство  Р.Ф. об</w:t>
            </w:r>
            <w:r w:rsidR="00016287">
              <w:t xml:space="preserve"> </w:t>
            </w:r>
            <w:r>
              <w:t xml:space="preserve">охране  труда. Нормативные  акты, содержащие  нормы трудового  права.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9E9" w:rsidRDefault="003269E9" w:rsidP="00007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3269E9" w:rsidTr="00171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3269E9" w:rsidRDefault="003269E9" w:rsidP="00007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640" w:type="dxa"/>
            <w:tcBorders>
              <w:top w:val="single" w:sz="4" w:space="0" w:color="auto"/>
              <w:bottom w:val="single" w:sz="4" w:space="0" w:color="auto"/>
            </w:tcBorders>
          </w:tcPr>
          <w:p w:rsidR="003269E9" w:rsidRDefault="003269E9" w:rsidP="00007EDB">
            <w:r>
              <w:rPr>
                <w:b/>
                <w:bCs/>
              </w:rPr>
              <w:t>Требования  охраны  труда.</w:t>
            </w:r>
          </w:p>
          <w:p w:rsidR="003269E9" w:rsidRDefault="003269E9" w:rsidP="00016287">
            <w:pPr>
              <w:pStyle w:val="a5"/>
              <w:numPr>
                <w:ilvl w:val="0"/>
                <w:numId w:val="3"/>
              </w:numPr>
            </w:pPr>
            <w:r>
              <w:t>Государственные  нормативные  требования  охраны</w:t>
            </w:r>
            <w:r w:rsidR="00016287">
              <w:t xml:space="preserve"> </w:t>
            </w:r>
            <w:r>
              <w:t>труда.</w:t>
            </w:r>
          </w:p>
          <w:p w:rsidR="003269E9" w:rsidRDefault="003269E9" w:rsidP="00016287">
            <w:pPr>
              <w:pStyle w:val="a5"/>
              <w:numPr>
                <w:ilvl w:val="0"/>
                <w:numId w:val="3"/>
              </w:numPr>
            </w:pPr>
            <w:r>
              <w:t>Порядок  разработки, утверждения, пересмотра  и  учета инструкций  по  охране  труда  для  работников</w:t>
            </w:r>
          </w:p>
          <w:p w:rsidR="003269E9" w:rsidRDefault="003269E9" w:rsidP="00016287">
            <w:pPr>
              <w:pStyle w:val="a5"/>
              <w:numPr>
                <w:ilvl w:val="0"/>
                <w:numId w:val="3"/>
              </w:numPr>
            </w:pPr>
            <w:r>
              <w:t>Обязанности  работодателя  по  обеспечению  безопасных  условий  труда.</w:t>
            </w:r>
          </w:p>
          <w:p w:rsidR="003269E9" w:rsidRDefault="003269E9" w:rsidP="00016287">
            <w:pPr>
              <w:pStyle w:val="a5"/>
              <w:numPr>
                <w:ilvl w:val="0"/>
                <w:numId w:val="3"/>
              </w:numPr>
            </w:pPr>
            <w:r>
              <w:t>Обязанности  работника  в  области  охраны  труда.</w:t>
            </w:r>
          </w:p>
          <w:p w:rsidR="003269E9" w:rsidRDefault="003269E9" w:rsidP="00016287">
            <w:pPr>
              <w:pStyle w:val="a5"/>
              <w:numPr>
                <w:ilvl w:val="0"/>
                <w:numId w:val="3"/>
              </w:numPr>
            </w:pPr>
            <w:r>
              <w:t>Требования охраны труда  к  производственным  объектам  и  продукции</w:t>
            </w:r>
          </w:p>
          <w:p w:rsidR="003269E9" w:rsidRDefault="003269E9" w:rsidP="00016287">
            <w:pPr>
              <w:pStyle w:val="a5"/>
              <w:numPr>
                <w:ilvl w:val="0"/>
                <w:numId w:val="3"/>
              </w:numPr>
            </w:pPr>
            <w:r>
              <w:t>Требования  к  организации  рабочего места.</w:t>
            </w:r>
          </w:p>
          <w:p w:rsidR="003269E9" w:rsidRDefault="003269E9" w:rsidP="00016287">
            <w:pPr>
              <w:pStyle w:val="a5"/>
              <w:numPr>
                <w:ilvl w:val="0"/>
                <w:numId w:val="3"/>
              </w:numPr>
            </w:pPr>
            <w:r>
              <w:t>Ответственность  работодателя  и  должностных  лиц  за  нарушение  требований  охраны  труда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69E9" w:rsidRDefault="003269E9" w:rsidP="00007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3269E9" w:rsidTr="00171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3269E9" w:rsidRDefault="003269E9" w:rsidP="001A5A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640" w:type="dxa"/>
            <w:tcBorders>
              <w:top w:val="single" w:sz="4" w:space="0" w:color="auto"/>
              <w:bottom w:val="single" w:sz="4" w:space="0" w:color="auto"/>
            </w:tcBorders>
          </w:tcPr>
          <w:p w:rsidR="003269E9" w:rsidRDefault="003269E9" w:rsidP="00007EDB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 охраной  труда  в  организации  и  проведение  работ  по  охране  труда  в  организации.</w:t>
            </w:r>
          </w:p>
          <w:p w:rsidR="003269E9" w:rsidRDefault="003269E9" w:rsidP="001A5A9D">
            <w:pPr>
              <w:pStyle w:val="a5"/>
              <w:numPr>
                <w:ilvl w:val="0"/>
                <w:numId w:val="4"/>
              </w:numPr>
            </w:pPr>
            <w:r>
              <w:t>Основные  направления  в  работе  по  охране   труда.</w:t>
            </w:r>
          </w:p>
          <w:p w:rsidR="003269E9" w:rsidRDefault="001A5A9D" w:rsidP="001A5A9D">
            <w:pPr>
              <w:pStyle w:val="a5"/>
              <w:numPr>
                <w:ilvl w:val="0"/>
                <w:numId w:val="4"/>
              </w:numPr>
            </w:pPr>
            <w:r>
              <w:t>Служба  (с</w:t>
            </w:r>
            <w:r w:rsidR="003269E9">
              <w:t>пециалист)  по  охране  труда организации, ее функции, основные  задачи, численность, направление  деятельности  работников  службы:</w:t>
            </w:r>
          </w:p>
          <w:p w:rsidR="003269E9" w:rsidRDefault="003269E9" w:rsidP="00007EDB">
            <w:pPr>
              <w:ind w:left="120"/>
            </w:pPr>
            <w:r>
              <w:t xml:space="preserve">              Руководитель  службы  охраны  труда.</w:t>
            </w:r>
          </w:p>
          <w:p w:rsidR="003269E9" w:rsidRDefault="003269E9" w:rsidP="00007EDB">
            <w:pPr>
              <w:ind w:left="120"/>
            </w:pPr>
            <w:r>
              <w:t xml:space="preserve">              Работники  службы  охраны  труда.</w:t>
            </w:r>
          </w:p>
          <w:p w:rsidR="003269E9" w:rsidRDefault="003269E9" w:rsidP="001A5A9D">
            <w:pPr>
              <w:pStyle w:val="a5"/>
              <w:numPr>
                <w:ilvl w:val="0"/>
                <w:numId w:val="4"/>
              </w:numPr>
            </w:pPr>
            <w:r>
              <w:t>Права  работников  службы  охраны  труда</w:t>
            </w:r>
          </w:p>
          <w:p w:rsidR="003269E9" w:rsidRPr="001A5A9D" w:rsidRDefault="003269E9" w:rsidP="001A5A9D">
            <w:pPr>
              <w:pStyle w:val="a5"/>
              <w:numPr>
                <w:ilvl w:val="0"/>
                <w:numId w:val="4"/>
              </w:numPr>
              <w:rPr>
                <w:b/>
                <w:bCs/>
              </w:rPr>
            </w:pPr>
            <w:r>
              <w:t>Оперативный  контроль  и  ответственность  за  состоянием  охраны  труда</w:t>
            </w:r>
            <w:proofErr w:type="gramStart"/>
            <w:r>
              <w:t xml:space="preserve"> .</w:t>
            </w:r>
            <w:proofErr w:type="gramEnd"/>
          </w:p>
          <w:p w:rsidR="003269E9" w:rsidRPr="001A5A9D" w:rsidRDefault="003269E9" w:rsidP="001A5A9D">
            <w:pPr>
              <w:pStyle w:val="a5"/>
              <w:numPr>
                <w:ilvl w:val="0"/>
                <w:numId w:val="4"/>
              </w:numPr>
              <w:rPr>
                <w:b/>
                <w:bCs/>
              </w:rPr>
            </w:pPr>
            <w:r>
              <w:t>Комитеты (комиссии)  по  охране  труда.</w:t>
            </w:r>
          </w:p>
          <w:p w:rsidR="003269E9" w:rsidRPr="001A5A9D" w:rsidRDefault="003269E9" w:rsidP="001A5A9D">
            <w:pPr>
              <w:pStyle w:val="a5"/>
              <w:numPr>
                <w:ilvl w:val="0"/>
                <w:numId w:val="4"/>
              </w:numPr>
              <w:rPr>
                <w:b/>
                <w:bCs/>
              </w:rPr>
            </w:pPr>
            <w:r>
              <w:t>Организация  работы  уполномоченных  по   охране  труда.</w:t>
            </w:r>
          </w:p>
          <w:p w:rsidR="003269E9" w:rsidRPr="001A5A9D" w:rsidRDefault="003269E9" w:rsidP="001A5A9D">
            <w:pPr>
              <w:pStyle w:val="a5"/>
              <w:numPr>
                <w:ilvl w:val="0"/>
                <w:numId w:val="4"/>
              </w:numPr>
              <w:rPr>
                <w:b/>
                <w:bCs/>
              </w:rPr>
            </w:pPr>
            <w:proofErr w:type="gramStart"/>
            <w:r>
              <w:t>Обучение  по  охране</w:t>
            </w:r>
            <w:proofErr w:type="gramEnd"/>
            <w:r>
              <w:t xml:space="preserve">  труда  и  проверка  знаний  требований  охраны  труда.</w:t>
            </w:r>
          </w:p>
          <w:p w:rsidR="003269E9" w:rsidRPr="001A5A9D" w:rsidRDefault="003269E9" w:rsidP="001A5A9D">
            <w:pPr>
              <w:pStyle w:val="a5"/>
              <w:numPr>
                <w:ilvl w:val="0"/>
                <w:numId w:val="4"/>
              </w:numPr>
              <w:rPr>
                <w:b/>
                <w:bCs/>
              </w:rPr>
            </w:pPr>
            <w:r>
              <w:t>Виды  инструктажей  работников  по  охране  труда, порядок  их  проведения  и  оформления.</w:t>
            </w:r>
          </w:p>
          <w:p w:rsidR="003269E9" w:rsidRPr="001A5A9D" w:rsidRDefault="003269E9" w:rsidP="001A5A9D">
            <w:pPr>
              <w:pStyle w:val="a5"/>
              <w:numPr>
                <w:ilvl w:val="0"/>
                <w:numId w:val="4"/>
              </w:numPr>
              <w:rPr>
                <w:b/>
                <w:bCs/>
              </w:rPr>
            </w:pPr>
            <w:r>
              <w:t>Разработка  программ  по  улучшению  условий  и  охраны  труда в  организации, планирование  мероприятий  по  охране  труда.</w:t>
            </w:r>
          </w:p>
          <w:p w:rsidR="003269E9" w:rsidRPr="001A5A9D" w:rsidRDefault="003269E9" w:rsidP="001A5A9D">
            <w:pPr>
              <w:pStyle w:val="a5"/>
              <w:numPr>
                <w:ilvl w:val="0"/>
                <w:numId w:val="4"/>
              </w:numPr>
              <w:rPr>
                <w:b/>
                <w:bCs/>
              </w:rPr>
            </w:pPr>
            <w:r>
              <w:t>Ведение  документации  по  охране  труда, отчетность, хране</w:t>
            </w:r>
            <w:r w:rsidR="00153E68">
              <w:t>н</w:t>
            </w:r>
            <w:r>
              <w:t>ие.</w:t>
            </w:r>
          </w:p>
          <w:p w:rsidR="003269E9" w:rsidRPr="001A5A9D" w:rsidRDefault="003269E9" w:rsidP="00153E68">
            <w:pPr>
              <w:pStyle w:val="a5"/>
              <w:numPr>
                <w:ilvl w:val="0"/>
                <w:numId w:val="4"/>
              </w:numPr>
              <w:rPr>
                <w:b/>
                <w:bCs/>
              </w:rPr>
            </w:pPr>
            <w:r>
              <w:t>Сертификация  работ  по  охране  труда  в  организации.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69E9" w:rsidRDefault="003269E9" w:rsidP="00007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3269E9" w:rsidTr="00171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3269E9" w:rsidRDefault="003269E9" w:rsidP="00007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640" w:type="dxa"/>
            <w:tcBorders>
              <w:top w:val="single" w:sz="4" w:space="0" w:color="auto"/>
              <w:bottom w:val="single" w:sz="4" w:space="0" w:color="auto"/>
            </w:tcBorders>
          </w:tcPr>
          <w:p w:rsidR="003269E9" w:rsidRDefault="003269E9" w:rsidP="00007EDB">
            <w:pPr>
              <w:pStyle w:val="2"/>
            </w:pPr>
            <w:r>
              <w:t>Права  работников  на  охрану  труда</w:t>
            </w:r>
          </w:p>
          <w:p w:rsidR="003269E9" w:rsidRDefault="003269E9" w:rsidP="00153E68">
            <w:pPr>
              <w:pStyle w:val="a5"/>
              <w:numPr>
                <w:ilvl w:val="0"/>
                <w:numId w:val="5"/>
              </w:numPr>
            </w:pPr>
            <w:r>
              <w:t>Оптимальные  и  допустимые  условия  труда.</w:t>
            </w:r>
          </w:p>
          <w:p w:rsidR="003269E9" w:rsidRDefault="003269E9" w:rsidP="00153E68">
            <w:pPr>
              <w:pStyle w:val="a5"/>
              <w:numPr>
                <w:ilvl w:val="0"/>
                <w:numId w:val="5"/>
              </w:numPr>
            </w:pPr>
            <w:r>
              <w:t>Аттестация  рабочих  мест  на  соответствие  их  требованиям  условий  и  охраны  труда.</w:t>
            </w:r>
          </w:p>
          <w:p w:rsidR="003269E9" w:rsidRDefault="003269E9" w:rsidP="00153E68">
            <w:pPr>
              <w:pStyle w:val="a5"/>
              <w:numPr>
                <w:ilvl w:val="0"/>
                <w:numId w:val="5"/>
              </w:numPr>
            </w:pPr>
            <w:r>
              <w:t>Обязательные  и  периодические  медицинские  осмотры.</w:t>
            </w:r>
          </w:p>
          <w:p w:rsidR="003269E9" w:rsidRDefault="003269E9" w:rsidP="00153E68">
            <w:pPr>
              <w:pStyle w:val="a5"/>
              <w:numPr>
                <w:ilvl w:val="0"/>
                <w:numId w:val="5"/>
              </w:numPr>
            </w:pPr>
            <w:r>
              <w:t>Обеспечение  работников  средствами  индивидуальной  защиты.</w:t>
            </w:r>
          </w:p>
          <w:p w:rsidR="003269E9" w:rsidRDefault="003269E9" w:rsidP="00153E68">
            <w:pPr>
              <w:pStyle w:val="a5"/>
              <w:numPr>
                <w:ilvl w:val="0"/>
                <w:numId w:val="5"/>
              </w:numPr>
            </w:pPr>
            <w:r>
              <w:t>Нормы  и  услови</w:t>
            </w:r>
            <w:r w:rsidR="00153E68">
              <w:t>я  бесплатной  выдачи  молока (</w:t>
            </w:r>
            <w:r>
              <w:t>др.</w:t>
            </w:r>
            <w:r w:rsidR="00153E68">
              <w:t xml:space="preserve"> </w:t>
            </w:r>
            <w:r>
              <w:t>равноценных  пищевых  продуктов)</w:t>
            </w:r>
          </w:p>
          <w:p w:rsidR="003269E9" w:rsidRDefault="003269E9" w:rsidP="00153E68">
            <w:pPr>
              <w:pStyle w:val="a5"/>
              <w:numPr>
                <w:ilvl w:val="0"/>
                <w:numId w:val="5"/>
              </w:numPr>
            </w:pPr>
            <w:r>
              <w:t>Компенсация  за  тяжелую  работу  и  работу  с  вредными  или  опасными  условиями  труда.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69E9" w:rsidRDefault="003269E9" w:rsidP="00007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3269E9" w:rsidTr="00171D8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3269E9" w:rsidRDefault="003269E9" w:rsidP="00153E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640" w:type="dxa"/>
            <w:tcBorders>
              <w:top w:val="single" w:sz="4" w:space="0" w:color="auto"/>
              <w:bottom w:val="single" w:sz="4" w:space="0" w:color="auto"/>
            </w:tcBorders>
          </w:tcPr>
          <w:p w:rsidR="003269E9" w:rsidRDefault="003269E9" w:rsidP="00007EDB">
            <w:pPr>
              <w:rPr>
                <w:b/>
                <w:bCs/>
              </w:rPr>
            </w:pPr>
            <w:r>
              <w:rPr>
                <w:b/>
                <w:bCs/>
              </w:rPr>
              <w:t>Гарантии  охраны  труда  отдельным  категориям  работников</w:t>
            </w:r>
          </w:p>
          <w:p w:rsidR="003269E9" w:rsidRDefault="003269E9" w:rsidP="00153E68">
            <w:pPr>
              <w:pStyle w:val="a5"/>
              <w:numPr>
                <w:ilvl w:val="0"/>
                <w:numId w:val="6"/>
              </w:numPr>
            </w:pPr>
            <w:r>
              <w:t>Охрана труда  женщин.</w:t>
            </w:r>
          </w:p>
          <w:p w:rsidR="003269E9" w:rsidRDefault="003269E9" w:rsidP="00153E68">
            <w:pPr>
              <w:pStyle w:val="a5"/>
              <w:numPr>
                <w:ilvl w:val="0"/>
                <w:numId w:val="6"/>
              </w:numPr>
            </w:pPr>
            <w:r>
              <w:t>Охрана  труда  молодежи.</w:t>
            </w:r>
            <w:r w:rsidRPr="00153E68">
              <w:rPr>
                <w:b/>
                <w:b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69E9" w:rsidRDefault="003269E9" w:rsidP="00007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3269E9" w:rsidTr="00153E6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3269E9" w:rsidRDefault="003269E9" w:rsidP="00007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6.</w:t>
            </w:r>
          </w:p>
        </w:tc>
        <w:tc>
          <w:tcPr>
            <w:tcW w:w="7640" w:type="dxa"/>
            <w:tcBorders>
              <w:top w:val="single" w:sz="4" w:space="0" w:color="auto"/>
              <w:bottom w:val="single" w:sz="4" w:space="0" w:color="auto"/>
            </w:tcBorders>
          </w:tcPr>
          <w:p w:rsidR="003269E9" w:rsidRDefault="003269E9" w:rsidP="00007EDB">
            <w:pPr>
              <w:rPr>
                <w:b/>
                <w:bCs/>
              </w:rPr>
            </w:pPr>
            <w:r>
              <w:rPr>
                <w:b/>
                <w:bCs/>
              </w:rPr>
              <w:t>Опасные и вредные  производственные  факторы</w:t>
            </w:r>
          </w:p>
          <w:p w:rsidR="003269E9" w:rsidRDefault="003269E9" w:rsidP="00153E68">
            <w:pPr>
              <w:numPr>
                <w:ilvl w:val="0"/>
                <w:numId w:val="7"/>
              </w:numPr>
            </w:pPr>
            <w:r>
              <w:t>Измерение  параметров  опасных  и  вредных  производственных  факторов</w:t>
            </w:r>
          </w:p>
          <w:p w:rsidR="003269E9" w:rsidRDefault="003269E9" w:rsidP="00153E68">
            <w:pPr>
              <w:numPr>
                <w:ilvl w:val="0"/>
                <w:numId w:val="7"/>
              </w:numPr>
            </w:pPr>
            <w:r>
              <w:t>Воздействие  на  организм  человека  опасных  и  вредных  производственных  факторов.</w:t>
            </w:r>
          </w:p>
          <w:p w:rsidR="003269E9" w:rsidRDefault="003269E9" w:rsidP="00153E68">
            <w:pPr>
              <w:numPr>
                <w:ilvl w:val="0"/>
                <w:numId w:val="7"/>
              </w:numPr>
            </w:pPr>
            <w:r>
              <w:t>Меры  по  защите  работников  от  воздействия опасных  и  вредных  производственных  факторов,</w:t>
            </w:r>
          </w:p>
          <w:p w:rsidR="003269E9" w:rsidRDefault="003269E9" w:rsidP="00153E68">
            <w:pPr>
              <w:pStyle w:val="a5"/>
              <w:numPr>
                <w:ilvl w:val="0"/>
                <w:numId w:val="7"/>
              </w:numPr>
            </w:pPr>
            <w:proofErr w:type="gramStart"/>
            <w:r>
              <w:t>возникающих  в  аварийных  ситуациях.</w:t>
            </w:r>
            <w:proofErr w:type="gramEnd"/>
          </w:p>
          <w:p w:rsidR="003269E9" w:rsidRDefault="003269E9" w:rsidP="00153E68">
            <w:pPr>
              <w:numPr>
                <w:ilvl w:val="0"/>
                <w:numId w:val="7"/>
              </w:numPr>
            </w:pPr>
            <w:r>
              <w:t>Порядок оформлени</w:t>
            </w:r>
            <w:r w:rsidR="00153E68">
              <w:t>я  допуска  к  работам  повышен</w:t>
            </w:r>
            <w:r>
              <w:t xml:space="preserve">ной  опасности.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69E9" w:rsidRDefault="003269E9" w:rsidP="00007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3269E9" w:rsidTr="00171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3269E9" w:rsidRDefault="003269E9" w:rsidP="00007EDB">
            <w:pPr>
              <w:rPr>
                <w:b/>
                <w:bCs/>
              </w:rPr>
            </w:pPr>
            <w:r>
              <w:t xml:space="preserve">      </w:t>
            </w:r>
            <w:r>
              <w:rPr>
                <w:b/>
                <w:bCs/>
              </w:rPr>
              <w:t>7.</w:t>
            </w:r>
          </w:p>
        </w:tc>
        <w:tc>
          <w:tcPr>
            <w:tcW w:w="7640" w:type="dxa"/>
            <w:tcBorders>
              <w:top w:val="single" w:sz="4" w:space="0" w:color="auto"/>
              <w:bottom w:val="single" w:sz="4" w:space="0" w:color="auto"/>
            </w:tcBorders>
          </w:tcPr>
          <w:p w:rsidR="003269E9" w:rsidRDefault="003269E9" w:rsidP="00007EDB">
            <w:pPr>
              <w:rPr>
                <w:b/>
                <w:bCs/>
              </w:rPr>
            </w:pPr>
            <w:r>
              <w:rPr>
                <w:b/>
                <w:bCs/>
              </w:rPr>
              <w:t>Безопасность  производства  работ.</w:t>
            </w:r>
          </w:p>
          <w:p w:rsidR="003269E9" w:rsidRDefault="003269E9" w:rsidP="00007EDB">
            <w:pPr>
              <w:numPr>
                <w:ilvl w:val="0"/>
                <w:numId w:val="1"/>
              </w:numPr>
            </w:pPr>
            <w:r>
              <w:t>Безопасность  производственного  оборудования</w:t>
            </w:r>
          </w:p>
          <w:p w:rsidR="003269E9" w:rsidRDefault="003269E9" w:rsidP="00007EDB">
            <w:pPr>
              <w:numPr>
                <w:ilvl w:val="0"/>
                <w:numId w:val="1"/>
              </w:numPr>
            </w:pPr>
            <w:r>
              <w:t>Безопасная  эксплу</w:t>
            </w:r>
            <w:r w:rsidR="00153E68">
              <w:t>атация  оборудования, инструмен</w:t>
            </w:r>
            <w:r>
              <w:t>тов, приспособлений, инвентаря, транспортных  средств, предохранительных  и  оградительных  устройств.</w:t>
            </w:r>
          </w:p>
          <w:p w:rsidR="003269E9" w:rsidRDefault="003269E9" w:rsidP="00007EDB">
            <w:pPr>
              <w:numPr>
                <w:ilvl w:val="0"/>
                <w:numId w:val="1"/>
              </w:numPr>
            </w:pPr>
            <w:r>
              <w:t xml:space="preserve">Оценка  </w:t>
            </w:r>
            <w:proofErr w:type="spellStart"/>
            <w:r>
              <w:t>травмобез</w:t>
            </w:r>
            <w:r w:rsidR="00153E68">
              <w:t>опасности</w:t>
            </w:r>
            <w:proofErr w:type="spellEnd"/>
            <w:r w:rsidR="00153E68">
              <w:t xml:space="preserve">  оборудования, приспо</w:t>
            </w:r>
            <w:r>
              <w:t>соблений.</w:t>
            </w:r>
          </w:p>
          <w:p w:rsidR="003269E9" w:rsidRDefault="003269E9" w:rsidP="00007EDB">
            <w:pPr>
              <w:numPr>
                <w:ilvl w:val="0"/>
                <w:numId w:val="1"/>
              </w:numPr>
            </w:pPr>
            <w:r>
              <w:t>Безопасность  технологических  процессов</w:t>
            </w:r>
          </w:p>
          <w:p w:rsidR="003269E9" w:rsidRDefault="003269E9" w:rsidP="00007EDB">
            <w:pPr>
              <w:numPr>
                <w:ilvl w:val="0"/>
                <w:numId w:val="1"/>
              </w:numPr>
            </w:pPr>
            <w:r>
              <w:t>Содержание  производственных  и  вспомогательных  помещений</w:t>
            </w:r>
          </w:p>
          <w:p w:rsidR="003269E9" w:rsidRDefault="003269E9" w:rsidP="00007EDB">
            <w:pPr>
              <w:numPr>
                <w:ilvl w:val="0"/>
                <w:numId w:val="1"/>
              </w:numPr>
            </w:pPr>
            <w:r>
              <w:t xml:space="preserve">Требование  </w:t>
            </w:r>
            <w:proofErr w:type="spellStart"/>
            <w:r>
              <w:t>эле</w:t>
            </w:r>
            <w:r w:rsidR="00153E68">
              <w:t>ктробезопасности</w:t>
            </w:r>
            <w:proofErr w:type="spellEnd"/>
            <w:r w:rsidR="00153E68">
              <w:t xml:space="preserve">  и  </w:t>
            </w:r>
            <w:proofErr w:type="spellStart"/>
            <w:r w:rsidR="00153E68">
              <w:t>пожаробезо</w:t>
            </w:r>
            <w:r>
              <w:t>пасности</w:t>
            </w:r>
            <w:proofErr w:type="spellEnd"/>
            <w:r>
              <w:t>.</w:t>
            </w:r>
          </w:p>
          <w:p w:rsidR="003269E9" w:rsidRDefault="003269E9" w:rsidP="00153E68">
            <w:pPr>
              <w:numPr>
                <w:ilvl w:val="0"/>
                <w:numId w:val="1"/>
              </w:numPr>
            </w:pPr>
            <w:r>
              <w:t>Действие  работников  при  возникновении  аварийной  ситуации.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69E9" w:rsidRDefault="003269E9" w:rsidP="00007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269E9" w:rsidTr="00171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3269E9" w:rsidRDefault="003269E9" w:rsidP="00007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640" w:type="dxa"/>
            <w:tcBorders>
              <w:top w:val="single" w:sz="4" w:space="0" w:color="auto"/>
              <w:bottom w:val="single" w:sz="4" w:space="0" w:color="auto"/>
            </w:tcBorders>
          </w:tcPr>
          <w:p w:rsidR="003269E9" w:rsidRDefault="003269E9" w:rsidP="00007E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Несчастные  случаи  </w:t>
            </w:r>
            <w:r w:rsidR="00153E68">
              <w:rPr>
                <w:b/>
                <w:bCs/>
              </w:rPr>
              <w:t>на  производстве, профессиональ</w:t>
            </w:r>
            <w:r>
              <w:rPr>
                <w:b/>
                <w:bCs/>
              </w:rPr>
              <w:t>ные  заболевания.</w:t>
            </w:r>
          </w:p>
          <w:p w:rsidR="003269E9" w:rsidRDefault="003269E9" w:rsidP="00007EDB">
            <w:pPr>
              <w:numPr>
                <w:ilvl w:val="0"/>
                <w:numId w:val="1"/>
              </w:numPr>
            </w:pPr>
            <w:r>
              <w:t>Организация  расследования  и  учет  несчастных  случаев  на  производстве.</w:t>
            </w:r>
          </w:p>
          <w:p w:rsidR="003269E9" w:rsidRDefault="003269E9" w:rsidP="00007EDB">
            <w:pPr>
              <w:numPr>
                <w:ilvl w:val="0"/>
                <w:numId w:val="1"/>
              </w:numPr>
            </w:pPr>
            <w:r>
              <w:t>Оформление  материалов  расследования  несчас</w:t>
            </w:r>
            <w:r w:rsidR="00153E68">
              <w:t>т</w:t>
            </w:r>
            <w:r>
              <w:t>ных  случаев  на  производстве</w:t>
            </w:r>
          </w:p>
          <w:p w:rsidR="003269E9" w:rsidRDefault="003269E9" w:rsidP="00007EDB">
            <w:pPr>
              <w:numPr>
                <w:ilvl w:val="0"/>
                <w:numId w:val="1"/>
              </w:numPr>
            </w:pPr>
            <w:r>
              <w:t xml:space="preserve">Методы  анализа  и </w:t>
            </w:r>
            <w:r w:rsidR="00153E68">
              <w:t xml:space="preserve"> прогнозирования  производствен</w:t>
            </w:r>
            <w:r>
              <w:t>ного  травматизма.</w:t>
            </w:r>
          </w:p>
          <w:p w:rsidR="003269E9" w:rsidRDefault="00153E68" w:rsidP="00007EDB">
            <w:pPr>
              <w:numPr>
                <w:ilvl w:val="0"/>
                <w:numId w:val="1"/>
              </w:numPr>
            </w:pPr>
            <w:r>
              <w:t>Порядок  расс</w:t>
            </w:r>
            <w:r w:rsidR="003269E9">
              <w:t>ледования  и  учета  профессиональных  заболеваний.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69E9" w:rsidRDefault="003269E9" w:rsidP="00007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3269E9" w:rsidTr="00171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3269E9" w:rsidRDefault="003269E9" w:rsidP="00007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40" w:type="dxa"/>
            <w:tcBorders>
              <w:top w:val="single" w:sz="4" w:space="0" w:color="auto"/>
              <w:bottom w:val="single" w:sz="4" w:space="0" w:color="auto"/>
            </w:tcBorders>
          </w:tcPr>
          <w:p w:rsidR="003269E9" w:rsidRDefault="003269E9" w:rsidP="00007EDB">
            <w:pPr>
              <w:rPr>
                <w:b/>
                <w:bCs/>
              </w:rPr>
            </w:pPr>
            <w:r>
              <w:rPr>
                <w:b/>
                <w:bCs/>
              </w:rPr>
              <w:t>Обязательное  социа</w:t>
            </w:r>
            <w:r w:rsidR="00153E68">
              <w:rPr>
                <w:b/>
                <w:bCs/>
              </w:rPr>
              <w:t>льное  страхование  от  несчаст</w:t>
            </w:r>
            <w:r>
              <w:rPr>
                <w:b/>
                <w:bCs/>
              </w:rPr>
              <w:t>ных  случаев  на  производстве  и профессиональных  заболеваний.</w:t>
            </w:r>
          </w:p>
          <w:p w:rsidR="003269E9" w:rsidRDefault="003269E9" w:rsidP="00007EDB">
            <w:pPr>
              <w:numPr>
                <w:ilvl w:val="0"/>
                <w:numId w:val="1"/>
              </w:numPr>
            </w:pPr>
            <w:r>
              <w:t>Обязанности  работодателя  по  страхованию  от  несчастных  случаев</w:t>
            </w:r>
            <w:r w:rsidR="00153E68">
              <w:t xml:space="preserve">  на  производстве и  профессио</w:t>
            </w:r>
            <w:r>
              <w:t>нальных  заболеваний</w:t>
            </w:r>
          </w:p>
          <w:p w:rsidR="003269E9" w:rsidRDefault="003269E9" w:rsidP="00007EDB">
            <w:pPr>
              <w:numPr>
                <w:ilvl w:val="0"/>
                <w:numId w:val="1"/>
              </w:numPr>
            </w:pPr>
            <w:r>
              <w:t>Порядок возмещения  вреда  пострадавшим  на  производстве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69E9" w:rsidRDefault="003269E9" w:rsidP="00007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3269E9" w:rsidTr="00171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3269E9" w:rsidRDefault="003269E9" w:rsidP="00007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40" w:type="dxa"/>
            <w:tcBorders>
              <w:top w:val="single" w:sz="4" w:space="0" w:color="auto"/>
              <w:bottom w:val="single" w:sz="4" w:space="0" w:color="auto"/>
            </w:tcBorders>
          </w:tcPr>
          <w:p w:rsidR="003269E9" w:rsidRDefault="003269E9" w:rsidP="00007EDB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первой помощи пострадавшим  на  производстве.</w:t>
            </w:r>
          </w:p>
          <w:p w:rsidR="003269E9" w:rsidRDefault="003269E9" w:rsidP="00007EDB">
            <w:r>
              <w:rPr>
                <w:b/>
                <w:bCs/>
              </w:rPr>
              <w:t xml:space="preserve">  -  </w:t>
            </w:r>
            <w:r>
              <w:t xml:space="preserve"> Навыки  оказания пе</w:t>
            </w:r>
            <w:r w:rsidR="00153E68">
              <w:t>рвой  неотложной  помощи постра</w:t>
            </w:r>
            <w:r>
              <w:t>давшим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69E9" w:rsidRDefault="003269E9" w:rsidP="00007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3269E9" w:rsidTr="00171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3269E9" w:rsidRDefault="003269E9" w:rsidP="00007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640" w:type="dxa"/>
            <w:tcBorders>
              <w:top w:val="single" w:sz="4" w:space="0" w:color="auto"/>
              <w:bottom w:val="single" w:sz="4" w:space="0" w:color="auto"/>
            </w:tcBorders>
          </w:tcPr>
          <w:p w:rsidR="003269E9" w:rsidRDefault="003269E9" w:rsidP="00007E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Государственный  надзор  и 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охраной труда</w:t>
            </w:r>
          </w:p>
          <w:p w:rsidR="003269E9" w:rsidRDefault="003269E9" w:rsidP="00153E68">
            <w:pPr>
              <w:pStyle w:val="a5"/>
              <w:numPr>
                <w:ilvl w:val="0"/>
                <w:numId w:val="8"/>
              </w:numPr>
            </w:pPr>
            <w:r>
              <w:t xml:space="preserve">Органы  государственного  надзора  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  трудового  законодательства</w:t>
            </w:r>
          </w:p>
          <w:p w:rsidR="003269E9" w:rsidRDefault="003269E9" w:rsidP="00153E68">
            <w:pPr>
              <w:pStyle w:val="a5"/>
              <w:numPr>
                <w:ilvl w:val="0"/>
                <w:numId w:val="8"/>
              </w:numPr>
            </w:pPr>
            <w:r>
              <w:t xml:space="preserve">Общественный  </w:t>
            </w:r>
            <w:proofErr w:type="gramStart"/>
            <w:r>
              <w:t>контроль  за</w:t>
            </w:r>
            <w:proofErr w:type="gramEnd"/>
            <w:r>
              <w:t xml:space="preserve">  охраной  труда.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69E9" w:rsidRDefault="003269E9" w:rsidP="00007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3269E9" w:rsidTr="00171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3269E9" w:rsidRDefault="003269E9" w:rsidP="00007EDB">
            <w:pPr>
              <w:jc w:val="center"/>
            </w:pPr>
          </w:p>
        </w:tc>
        <w:tc>
          <w:tcPr>
            <w:tcW w:w="7640" w:type="dxa"/>
            <w:tcBorders>
              <w:top w:val="single" w:sz="4" w:space="0" w:color="auto"/>
              <w:bottom w:val="single" w:sz="4" w:space="0" w:color="auto"/>
            </w:tcBorders>
          </w:tcPr>
          <w:p w:rsidR="003269E9" w:rsidRDefault="003269E9" w:rsidP="00007EDB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69E9" w:rsidRDefault="003269E9" w:rsidP="00007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3269E9" w:rsidTr="00171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3269E9" w:rsidRDefault="003269E9" w:rsidP="00007EDB">
            <w:pPr>
              <w:jc w:val="center"/>
            </w:pPr>
          </w:p>
        </w:tc>
        <w:tc>
          <w:tcPr>
            <w:tcW w:w="7640" w:type="dxa"/>
            <w:tcBorders>
              <w:top w:val="single" w:sz="4" w:space="0" w:color="auto"/>
              <w:bottom w:val="single" w:sz="4" w:space="0" w:color="auto"/>
            </w:tcBorders>
          </w:tcPr>
          <w:p w:rsidR="003269E9" w:rsidRDefault="003269E9" w:rsidP="00007EDB">
            <w:r>
              <w:t>Самостоятельное  изучение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69E9" w:rsidRDefault="003269E9" w:rsidP="00007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3269E9" w:rsidTr="00171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3269E9" w:rsidRDefault="003269E9" w:rsidP="00007EDB">
            <w:pPr>
              <w:jc w:val="center"/>
            </w:pPr>
          </w:p>
        </w:tc>
        <w:tc>
          <w:tcPr>
            <w:tcW w:w="7640" w:type="dxa"/>
            <w:tcBorders>
              <w:top w:val="single" w:sz="4" w:space="0" w:color="auto"/>
              <w:bottom w:val="single" w:sz="4" w:space="0" w:color="auto"/>
            </w:tcBorders>
          </w:tcPr>
          <w:p w:rsidR="003269E9" w:rsidRDefault="003269E9" w:rsidP="00007EDB">
            <w:r>
              <w:t>Проверка  знаний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69E9" w:rsidRDefault="003269E9" w:rsidP="00007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3269E9" w:rsidTr="00171D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0" w:type="dxa"/>
            <w:tcBorders>
              <w:top w:val="single" w:sz="4" w:space="0" w:color="auto"/>
              <w:bottom w:val="single" w:sz="12" w:space="0" w:color="auto"/>
            </w:tcBorders>
          </w:tcPr>
          <w:p w:rsidR="003269E9" w:rsidRDefault="003269E9" w:rsidP="00007EDB">
            <w:pPr>
              <w:jc w:val="center"/>
            </w:pPr>
          </w:p>
        </w:tc>
        <w:tc>
          <w:tcPr>
            <w:tcW w:w="7640" w:type="dxa"/>
            <w:tcBorders>
              <w:top w:val="single" w:sz="4" w:space="0" w:color="auto"/>
              <w:bottom w:val="single" w:sz="12" w:space="0" w:color="auto"/>
            </w:tcBorders>
          </w:tcPr>
          <w:p w:rsidR="003269E9" w:rsidRDefault="003269E9" w:rsidP="00007EDB">
            <w: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69E9" w:rsidRDefault="003269E9" w:rsidP="00007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</w:tbl>
    <w:p w:rsidR="00851AC7" w:rsidRDefault="00153E68"/>
    <w:sectPr w:rsidR="00851AC7" w:rsidSect="00DD0E6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6104"/>
    <w:multiLevelType w:val="hybridMultilevel"/>
    <w:tmpl w:val="56428988"/>
    <w:lvl w:ilvl="0" w:tplc="B01C932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E24D80"/>
    <w:multiLevelType w:val="hybridMultilevel"/>
    <w:tmpl w:val="DDC43E10"/>
    <w:lvl w:ilvl="0" w:tplc="B01C932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404CDD"/>
    <w:multiLevelType w:val="hybridMultilevel"/>
    <w:tmpl w:val="D804AAD0"/>
    <w:lvl w:ilvl="0" w:tplc="B01C932E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3E992FDA"/>
    <w:multiLevelType w:val="hybridMultilevel"/>
    <w:tmpl w:val="9BA22ACA"/>
    <w:lvl w:ilvl="0" w:tplc="B01C932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7234E"/>
    <w:multiLevelType w:val="hybridMultilevel"/>
    <w:tmpl w:val="3B80E778"/>
    <w:lvl w:ilvl="0" w:tplc="B01C932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5D7435"/>
    <w:multiLevelType w:val="hybridMultilevel"/>
    <w:tmpl w:val="B47C7C72"/>
    <w:lvl w:ilvl="0" w:tplc="B01C932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BA30E4"/>
    <w:multiLevelType w:val="hybridMultilevel"/>
    <w:tmpl w:val="B4360E94"/>
    <w:lvl w:ilvl="0" w:tplc="B01C932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711397"/>
    <w:multiLevelType w:val="hybridMultilevel"/>
    <w:tmpl w:val="7630928A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69E9"/>
    <w:rsid w:val="00016287"/>
    <w:rsid w:val="00041969"/>
    <w:rsid w:val="000E4A94"/>
    <w:rsid w:val="00153E68"/>
    <w:rsid w:val="00171D8D"/>
    <w:rsid w:val="001A5A9D"/>
    <w:rsid w:val="003269E9"/>
    <w:rsid w:val="003D5B4D"/>
    <w:rsid w:val="00AA4134"/>
    <w:rsid w:val="00DB2C23"/>
    <w:rsid w:val="00DD0E64"/>
    <w:rsid w:val="00EB048F"/>
    <w:rsid w:val="00F3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E9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9E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69E9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9E9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69E9"/>
    <w:rPr>
      <w:rFonts w:eastAsia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semiHidden/>
    <w:rsid w:val="003269E9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3269E9"/>
    <w:rPr>
      <w:rFonts w:eastAsia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semiHidden/>
    <w:rsid w:val="003269E9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3269E9"/>
    <w:rPr>
      <w:rFonts w:eastAsia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016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Учащийся</dc:creator>
  <cp:lastModifiedBy>Учащийся</cp:lastModifiedBy>
  <cp:revision>6</cp:revision>
  <dcterms:created xsi:type="dcterms:W3CDTF">2015-02-26T11:23:00Z</dcterms:created>
  <dcterms:modified xsi:type="dcterms:W3CDTF">2015-02-26T12:02:00Z</dcterms:modified>
</cp:coreProperties>
</file>